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97DB" w14:textId="77777777" w:rsidR="00D14147" w:rsidRPr="00D14147" w:rsidRDefault="00D14147" w:rsidP="00D141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4147">
        <w:rPr>
          <w:rFonts w:ascii="Times New Roman" w:eastAsia="Times New Roman" w:hAnsi="Times New Roman" w:cs="Times New Roman"/>
          <w:b/>
          <w:bCs/>
          <w:kern w:val="0"/>
          <w:sz w:val="36"/>
          <w:szCs w:val="36"/>
          <w14:ligatures w14:val="none"/>
        </w:rPr>
        <w:t>Grant Details</w:t>
      </w:r>
    </w:p>
    <w:p w14:paraId="58B11786" w14:textId="03645A2C" w:rsidR="00D14147" w:rsidRPr="00D14147" w:rsidRDefault="00D14147" w:rsidP="00D141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b/>
          <w:bCs/>
          <w:kern w:val="0"/>
          <w14:ligatures w14:val="none"/>
        </w:rPr>
        <w:t>Eligibility:</w:t>
      </w:r>
      <w:r w:rsidRPr="00D14147">
        <w:rPr>
          <w:rFonts w:ascii="Times New Roman" w:eastAsia="Times New Roman" w:hAnsi="Times New Roman" w:cs="Times New Roman"/>
          <w:kern w:val="0"/>
          <w14:ligatures w14:val="none"/>
        </w:rPr>
        <w:t xml:space="preserve"> </w:t>
      </w:r>
      <w:r w:rsidR="002D13E9">
        <w:rPr>
          <w:rFonts w:ascii="Times New Roman" w:eastAsia="Times New Roman" w:hAnsi="Times New Roman" w:cs="Times New Roman"/>
          <w:kern w:val="0"/>
          <w14:ligatures w14:val="none"/>
        </w:rPr>
        <w:t>Recreation based activities including n</w:t>
      </w:r>
      <w:r w:rsidRPr="00D14147">
        <w:rPr>
          <w:rFonts w:ascii="Times New Roman" w:eastAsia="Times New Roman" w:hAnsi="Times New Roman" w:cs="Times New Roman"/>
          <w:kern w:val="0"/>
          <w14:ligatures w14:val="none"/>
        </w:rPr>
        <w:t>on-sanctioned sports leagues operating within Mineral County, WV</w:t>
      </w:r>
      <w:r w:rsidR="00AD3938">
        <w:rPr>
          <w:rFonts w:ascii="Times New Roman" w:eastAsia="Times New Roman" w:hAnsi="Times New Roman" w:cs="Times New Roman"/>
          <w:kern w:val="0"/>
          <w14:ligatures w14:val="none"/>
        </w:rPr>
        <w:t xml:space="preserve">. Sanctioned sports, individual teams, or travel ball teams are not eligible </w:t>
      </w:r>
    </w:p>
    <w:p w14:paraId="1CE0646C" w14:textId="046BC193" w:rsidR="00D14147" w:rsidRPr="00D14147" w:rsidRDefault="00D14147" w:rsidP="00D1414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b/>
          <w:bCs/>
          <w:kern w:val="0"/>
          <w14:ligatures w14:val="none"/>
        </w:rPr>
        <w:t>Funding Purpose:</w:t>
      </w:r>
      <w:r w:rsidRPr="00D14147">
        <w:rPr>
          <w:rFonts w:ascii="Times New Roman" w:eastAsia="Times New Roman" w:hAnsi="Times New Roman" w:cs="Times New Roman"/>
          <w:kern w:val="0"/>
          <w14:ligatures w14:val="none"/>
        </w:rPr>
        <w:t xml:space="preserve"> To support projects, equipment, and initiatives that enhance access to recreational sports,</w:t>
      </w:r>
      <w:r w:rsidR="002D13E9">
        <w:rPr>
          <w:rFonts w:ascii="Times New Roman" w:eastAsia="Times New Roman" w:hAnsi="Times New Roman" w:cs="Times New Roman"/>
          <w:kern w:val="0"/>
          <w14:ligatures w14:val="none"/>
        </w:rPr>
        <w:t xml:space="preserve"> </w:t>
      </w:r>
      <w:r w:rsidRPr="00D14147">
        <w:rPr>
          <w:rFonts w:ascii="Times New Roman" w:eastAsia="Times New Roman" w:hAnsi="Times New Roman" w:cs="Times New Roman"/>
          <w:kern w:val="0"/>
          <w14:ligatures w14:val="none"/>
        </w:rPr>
        <w:t>and positively impact the community</w:t>
      </w:r>
      <w:r w:rsidR="002D13E9">
        <w:rPr>
          <w:rFonts w:ascii="Times New Roman" w:eastAsia="Times New Roman" w:hAnsi="Times New Roman" w:cs="Times New Roman"/>
          <w:kern w:val="0"/>
          <w14:ligatures w14:val="none"/>
        </w:rPr>
        <w:t>.</w:t>
      </w:r>
    </w:p>
    <w:p w14:paraId="6779368F" w14:textId="69635083" w:rsidR="00D14147" w:rsidRPr="00D14147" w:rsidRDefault="00D14147" w:rsidP="00D14147">
      <w:pPr>
        <w:spacing w:after="0" w:line="240" w:lineRule="auto"/>
        <w:rPr>
          <w:rFonts w:ascii="Times New Roman" w:eastAsia="Times New Roman" w:hAnsi="Times New Roman" w:cs="Times New Roman"/>
          <w:kern w:val="0"/>
          <w14:ligatures w14:val="none"/>
        </w:rPr>
      </w:pPr>
    </w:p>
    <w:p w14:paraId="302EF60D" w14:textId="77777777" w:rsidR="00D14147" w:rsidRPr="00D14147" w:rsidRDefault="00D14147" w:rsidP="00D141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4147">
        <w:rPr>
          <w:rFonts w:ascii="Times New Roman" w:eastAsia="Times New Roman" w:hAnsi="Times New Roman" w:cs="Times New Roman"/>
          <w:b/>
          <w:bCs/>
          <w:kern w:val="0"/>
          <w:sz w:val="36"/>
          <w:szCs w:val="36"/>
          <w14:ligatures w14:val="none"/>
        </w:rPr>
        <w:t>Application Requirements</w:t>
      </w:r>
    </w:p>
    <w:p w14:paraId="14A20BFE" w14:textId="77777777" w:rsidR="00D14147" w:rsidRPr="00D14147" w:rsidRDefault="00D14147" w:rsidP="00D14147">
      <w:p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Applicants must submit a complete grant packet including the following:</w:t>
      </w:r>
    </w:p>
    <w:p w14:paraId="27B2DCC0" w14:textId="77777777" w:rsidR="00D14147" w:rsidRPr="00D14147" w:rsidRDefault="00D14147" w:rsidP="00D1414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b/>
          <w:bCs/>
          <w:kern w:val="0"/>
          <w14:ligatures w14:val="none"/>
        </w:rPr>
        <w:t>Organization Information</w:t>
      </w:r>
    </w:p>
    <w:p w14:paraId="13CB848C" w14:textId="77777777" w:rsidR="00D14147" w:rsidRPr="00D14147" w:rsidRDefault="00D14147" w:rsidP="00D1414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Brief history of the league</w:t>
      </w:r>
    </w:p>
    <w:p w14:paraId="01A8BDB0" w14:textId="77777777" w:rsidR="00D14147" w:rsidRPr="00D14147" w:rsidRDefault="00D14147" w:rsidP="00D1414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Description of current programs and participants served</w:t>
      </w:r>
    </w:p>
    <w:p w14:paraId="4181BFB6" w14:textId="77777777" w:rsidR="00D14147" w:rsidRPr="00D14147" w:rsidRDefault="00D14147" w:rsidP="00D1414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b/>
          <w:bCs/>
          <w:kern w:val="0"/>
          <w14:ligatures w14:val="none"/>
        </w:rPr>
        <w:t>Grant Request</w:t>
      </w:r>
    </w:p>
    <w:p w14:paraId="29A47A7E" w14:textId="76FE48FB" w:rsidR="00D14147" w:rsidRPr="00D14147" w:rsidRDefault="00D14147" w:rsidP="00D1414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Amount requested</w:t>
      </w:r>
    </w:p>
    <w:p w14:paraId="25FBFCC1" w14:textId="77777777" w:rsidR="00D14147" w:rsidRPr="00D14147" w:rsidRDefault="00D14147" w:rsidP="00D1414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Explanation of why funding is needed and how it will benefit the league</w:t>
      </w:r>
    </w:p>
    <w:p w14:paraId="4F1C4ECE" w14:textId="77777777" w:rsidR="00D14147" w:rsidRPr="00D14147" w:rsidRDefault="00D14147" w:rsidP="00D1414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b/>
          <w:bCs/>
          <w:kern w:val="0"/>
          <w14:ligatures w14:val="none"/>
        </w:rPr>
        <w:t>Project Proposal</w:t>
      </w:r>
    </w:p>
    <w:p w14:paraId="0C0814BF" w14:textId="77777777" w:rsidR="00D14147" w:rsidRPr="00D14147" w:rsidRDefault="00D14147" w:rsidP="00D1414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Detailed description of how MCPR funds will be utilized</w:t>
      </w:r>
    </w:p>
    <w:p w14:paraId="2D10AA0C" w14:textId="77777777" w:rsidR="00D14147" w:rsidRPr="00D14147" w:rsidRDefault="00D14147" w:rsidP="00D1414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Statement of why the project is necessary</w:t>
      </w:r>
    </w:p>
    <w:p w14:paraId="73584CD9" w14:textId="77777777" w:rsidR="00D14147" w:rsidRPr="00D14147" w:rsidRDefault="00D14147" w:rsidP="00D1414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Explanation of how the project will benefit the Mineral County community</w:t>
      </w:r>
    </w:p>
    <w:p w14:paraId="1D890D68" w14:textId="77777777" w:rsidR="00D14147" w:rsidRPr="00D14147" w:rsidRDefault="00D14147" w:rsidP="00D1414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b/>
          <w:bCs/>
          <w:kern w:val="0"/>
          <w14:ligatures w14:val="none"/>
        </w:rPr>
        <w:t>Budget</w:t>
      </w:r>
    </w:p>
    <w:p w14:paraId="2DD409E7" w14:textId="77777777" w:rsidR="00D14147" w:rsidRPr="00D14147" w:rsidRDefault="00D14147" w:rsidP="00D1414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Proposed project budget</w:t>
      </w:r>
    </w:p>
    <w:p w14:paraId="3A8CA275" w14:textId="77777777" w:rsidR="00D14147" w:rsidRPr="00D14147" w:rsidRDefault="00D14147" w:rsidP="00D1414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Completed budget sheet (must be attached)</w:t>
      </w:r>
    </w:p>
    <w:p w14:paraId="40413D8B" w14:textId="77777777" w:rsidR="00D14147" w:rsidRPr="00D14147" w:rsidRDefault="00D14147" w:rsidP="00D1414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b/>
          <w:bCs/>
          <w:kern w:val="0"/>
          <w14:ligatures w14:val="none"/>
        </w:rPr>
        <w:t>Governance</w:t>
      </w:r>
    </w:p>
    <w:p w14:paraId="21E2CB93" w14:textId="77777777" w:rsidR="00D14147" w:rsidRPr="00D14147" w:rsidRDefault="00D14147" w:rsidP="00D14147">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Current Board of Directors roster (must be attached)</w:t>
      </w:r>
    </w:p>
    <w:p w14:paraId="14A88439" w14:textId="594FF5B7" w:rsidR="00D14147" w:rsidRPr="00D14147" w:rsidRDefault="00D14147" w:rsidP="00D14147">
      <w:pPr>
        <w:spacing w:after="0" w:line="240" w:lineRule="auto"/>
        <w:rPr>
          <w:rFonts w:ascii="Times New Roman" w:eastAsia="Times New Roman" w:hAnsi="Times New Roman" w:cs="Times New Roman"/>
          <w:kern w:val="0"/>
          <w14:ligatures w14:val="none"/>
        </w:rPr>
      </w:pPr>
    </w:p>
    <w:p w14:paraId="1FE52C91" w14:textId="77777777" w:rsidR="00D14147" w:rsidRPr="00D14147" w:rsidRDefault="00D14147" w:rsidP="00D141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4147">
        <w:rPr>
          <w:rFonts w:ascii="Times New Roman" w:eastAsia="Times New Roman" w:hAnsi="Times New Roman" w:cs="Times New Roman"/>
          <w:b/>
          <w:bCs/>
          <w:kern w:val="0"/>
          <w:sz w:val="36"/>
          <w:szCs w:val="36"/>
          <w14:ligatures w14:val="none"/>
        </w:rPr>
        <w:t>Reporting &amp; Accountability</w:t>
      </w:r>
    </w:p>
    <w:p w14:paraId="35EB7072" w14:textId="1D94B1B8" w:rsidR="00D14147" w:rsidRPr="00D14147" w:rsidRDefault="00D14147" w:rsidP="00D14147">
      <w:p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Leagues</w:t>
      </w:r>
      <w:r w:rsidR="00AD3938">
        <w:rPr>
          <w:rFonts w:ascii="Times New Roman" w:eastAsia="Times New Roman" w:hAnsi="Times New Roman" w:cs="Times New Roman"/>
          <w:kern w:val="0"/>
          <w14:ligatures w14:val="none"/>
        </w:rPr>
        <w:t>/Organizations</w:t>
      </w:r>
      <w:r w:rsidRPr="00D14147">
        <w:rPr>
          <w:rFonts w:ascii="Times New Roman" w:eastAsia="Times New Roman" w:hAnsi="Times New Roman" w:cs="Times New Roman"/>
          <w:kern w:val="0"/>
          <w14:ligatures w14:val="none"/>
        </w:rPr>
        <w:t xml:space="preserve"> receiving MCPR grant funding will be required to submit:</w:t>
      </w:r>
    </w:p>
    <w:p w14:paraId="2445A0FA" w14:textId="77777777" w:rsidR="00D14147" w:rsidRPr="00D14147" w:rsidRDefault="00D14147" w:rsidP="00D141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 xml:space="preserve">A </w:t>
      </w:r>
      <w:r w:rsidRPr="00D14147">
        <w:rPr>
          <w:rFonts w:ascii="Times New Roman" w:eastAsia="Times New Roman" w:hAnsi="Times New Roman" w:cs="Times New Roman"/>
          <w:b/>
          <w:bCs/>
          <w:kern w:val="0"/>
          <w14:ligatures w14:val="none"/>
        </w:rPr>
        <w:t>progress report</w:t>
      </w:r>
      <w:r w:rsidRPr="00D14147">
        <w:rPr>
          <w:rFonts w:ascii="Times New Roman" w:eastAsia="Times New Roman" w:hAnsi="Times New Roman" w:cs="Times New Roman"/>
          <w:kern w:val="0"/>
          <w14:ligatures w14:val="none"/>
        </w:rPr>
        <w:t xml:space="preserve"> during the funding period</w:t>
      </w:r>
    </w:p>
    <w:p w14:paraId="1E3D6F50" w14:textId="77777777" w:rsidR="00D14147" w:rsidRPr="00D14147" w:rsidRDefault="00D14147" w:rsidP="00D1414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 xml:space="preserve">A </w:t>
      </w:r>
      <w:r w:rsidRPr="00D14147">
        <w:rPr>
          <w:rFonts w:ascii="Times New Roman" w:eastAsia="Times New Roman" w:hAnsi="Times New Roman" w:cs="Times New Roman"/>
          <w:b/>
          <w:bCs/>
          <w:kern w:val="0"/>
          <w14:ligatures w14:val="none"/>
        </w:rPr>
        <w:t>completion report</w:t>
      </w:r>
      <w:r w:rsidRPr="00D14147">
        <w:rPr>
          <w:rFonts w:ascii="Times New Roman" w:eastAsia="Times New Roman" w:hAnsi="Times New Roman" w:cs="Times New Roman"/>
          <w:kern w:val="0"/>
          <w14:ligatures w14:val="none"/>
        </w:rPr>
        <w:t xml:space="preserve"> at the end of the project</w:t>
      </w:r>
    </w:p>
    <w:p w14:paraId="35E41765" w14:textId="77777777" w:rsidR="00D14147" w:rsidRPr="00D14147" w:rsidRDefault="00D14147" w:rsidP="00D14147">
      <w:p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These reports must detail how funds were used and the outcomes achieved. Failure to complete reports will disqualify the league from consideration for future MCPR grants.</w:t>
      </w:r>
    </w:p>
    <w:p w14:paraId="07DE30AB" w14:textId="1AA1B052" w:rsidR="002D13E9" w:rsidRDefault="002D13E9" w:rsidP="00D14147">
      <w:pPr>
        <w:spacing w:before="100" w:beforeAutospacing="1" w:after="100" w:afterAutospacing="1" w:line="240" w:lineRule="auto"/>
        <w:rPr>
          <w:rFonts w:ascii="Times New Roman" w:eastAsia="Times New Roman" w:hAnsi="Times New Roman" w:cs="Times New Roman"/>
          <w:kern w:val="0"/>
          <w14:ligatures w14:val="none"/>
        </w:rPr>
      </w:pPr>
    </w:p>
    <w:p w14:paraId="2D3A6DCB" w14:textId="5A279181" w:rsidR="002D13E9" w:rsidRDefault="002D13E9" w:rsidP="00D14147">
      <w:pPr>
        <w:spacing w:before="100" w:beforeAutospacing="1" w:after="100" w:afterAutospacing="1" w:line="240" w:lineRule="auto"/>
        <w:rPr>
          <w:rFonts w:ascii="Times New Roman" w:eastAsia="Times New Roman" w:hAnsi="Times New Roman" w:cs="Times New Roman"/>
          <w:kern w:val="0"/>
          <w14:ligatures w14:val="none"/>
        </w:rPr>
      </w:pPr>
      <w:r w:rsidRPr="002D13E9">
        <w:rPr>
          <w:rFonts w:ascii="Times New Roman" w:eastAsia="Times New Roman" w:hAnsi="Times New Roman" w:cs="Times New Roman"/>
          <w:b/>
          <w:bCs/>
          <w:kern w:val="0"/>
          <w:sz w:val="36"/>
          <w:szCs w:val="36"/>
          <w14:ligatures w14:val="none"/>
        </w:rPr>
        <w:lastRenderedPageBreak/>
        <w:t>Misuse of Funds</w:t>
      </w:r>
      <w:r>
        <w:br/>
      </w:r>
      <w:r w:rsidRPr="002D13E9">
        <w:rPr>
          <w:rFonts w:ascii="Times New Roman" w:eastAsia="Times New Roman" w:hAnsi="Times New Roman" w:cs="Times New Roman"/>
          <w:kern w:val="0"/>
          <w14:ligatures w14:val="none"/>
        </w:rPr>
        <w:t>If it is determined that grant funds have been misused, misapplied, or diverted from their intended purpose, Mineral County Parks &amp; Recreation Commission (MCPRC) reserves the right to immediately withhold any undistributed grant funds and to require repayment or recovery of any funds previously disbursed. Such action may be taken at the sole discretion of MCPRC and may result in disqualification from future funding opportunities.</w:t>
      </w:r>
    </w:p>
    <w:p w14:paraId="6B1AD670" w14:textId="6E00702D" w:rsidR="002D13E9" w:rsidRDefault="002D13E9" w:rsidP="00D14147">
      <w:pPr>
        <w:spacing w:before="100" w:beforeAutospacing="1" w:after="100" w:afterAutospacing="1" w:line="240" w:lineRule="auto"/>
        <w:rPr>
          <w:rFonts w:ascii="Times New Roman" w:eastAsia="Times New Roman" w:hAnsi="Times New Roman" w:cs="Times New Roman"/>
          <w:kern w:val="0"/>
          <w14:ligatures w14:val="none"/>
        </w:rPr>
      </w:pPr>
    </w:p>
    <w:p w14:paraId="72A3EBDE" w14:textId="189EAFD3" w:rsidR="002D13E9" w:rsidRDefault="002D13E9" w:rsidP="00D14147">
      <w:pPr>
        <w:spacing w:before="100" w:beforeAutospacing="1" w:after="100" w:afterAutospacing="1" w:line="240" w:lineRule="auto"/>
        <w:rPr>
          <w:rFonts w:ascii="Times New Roman" w:eastAsia="Times New Roman" w:hAnsi="Times New Roman" w:cs="Times New Roman"/>
          <w:kern w:val="0"/>
          <w14:ligatures w14:val="none"/>
        </w:rPr>
      </w:pPr>
      <w:r w:rsidRPr="002D13E9">
        <w:rPr>
          <w:rFonts w:ascii="Times New Roman" w:eastAsia="Times New Roman" w:hAnsi="Times New Roman" w:cs="Times New Roman"/>
          <w:kern w:val="0"/>
          <w:sz w:val="36"/>
          <w:szCs w:val="36"/>
          <w14:ligatures w14:val="none"/>
        </w:rPr>
        <w:t>Grant Award Amount</w:t>
      </w:r>
      <w:r>
        <w:br/>
      </w:r>
      <w:r w:rsidRPr="002D13E9">
        <w:rPr>
          <w:rFonts w:ascii="Times New Roman" w:eastAsia="Times New Roman" w:hAnsi="Times New Roman" w:cs="Times New Roman"/>
          <w:kern w:val="0"/>
          <w14:ligatures w14:val="none"/>
        </w:rPr>
        <w:t>Submission of an application does not guarantee funding at the full amount requested. Due to limited available funds and the desire to support as many eligible organizations and projects as possible, Mineral County Parks &amp; Recreation Commission (MCPRC) reserves the right to award grant funds in an amount less than the amount requested.</w:t>
      </w:r>
    </w:p>
    <w:p w14:paraId="2DBE7D09" w14:textId="77777777" w:rsidR="002D13E9" w:rsidRDefault="002D13E9" w:rsidP="00D14147">
      <w:pPr>
        <w:spacing w:before="100" w:beforeAutospacing="1" w:after="100" w:afterAutospacing="1" w:line="240" w:lineRule="auto"/>
        <w:rPr>
          <w:rFonts w:ascii="Times New Roman" w:eastAsia="Times New Roman" w:hAnsi="Times New Roman" w:cs="Times New Roman"/>
          <w:kern w:val="0"/>
          <w14:ligatures w14:val="none"/>
        </w:rPr>
      </w:pPr>
    </w:p>
    <w:p w14:paraId="7C583BAF" w14:textId="77777777" w:rsidR="002D13E9" w:rsidRPr="00D14147" w:rsidRDefault="002D13E9" w:rsidP="002D13E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4147">
        <w:rPr>
          <w:rFonts w:ascii="Times New Roman" w:eastAsia="Times New Roman" w:hAnsi="Times New Roman" w:cs="Times New Roman"/>
          <w:b/>
          <w:bCs/>
          <w:kern w:val="0"/>
          <w:sz w:val="36"/>
          <w:szCs w:val="36"/>
          <w14:ligatures w14:val="none"/>
        </w:rPr>
        <w:t>Submission</w:t>
      </w:r>
    </w:p>
    <w:p w14:paraId="5FF6A1F5" w14:textId="77777777" w:rsidR="002D13E9" w:rsidRPr="00D14147" w:rsidRDefault="002D13E9" w:rsidP="002D13E9">
      <w:p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Completed applications must be submitted to:</w:t>
      </w:r>
      <w:r w:rsidRPr="00D14147">
        <w:rPr>
          <w:rFonts w:ascii="Times New Roman" w:eastAsia="Times New Roman" w:hAnsi="Times New Roman" w:cs="Times New Roman"/>
          <w:kern w:val="0"/>
          <w14:ligatures w14:val="none"/>
        </w:rPr>
        <w:br/>
      </w:r>
      <w:r w:rsidRPr="00D14147">
        <w:rPr>
          <w:rFonts w:ascii="Times New Roman" w:eastAsia="Times New Roman" w:hAnsi="Times New Roman" w:cs="Times New Roman"/>
          <w:b/>
          <w:bCs/>
          <w:kern w:val="0"/>
          <w14:ligatures w14:val="none"/>
        </w:rPr>
        <w:t>Mineral County Parks &amp; Recreation</w:t>
      </w:r>
      <w:r w:rsidRPr="00D14147">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68 Armstrong Street, Keyser WV 26726  parksandrecreation@mineralwv.org</w:t>
      </w:r>
    </w:p>
    <w:p w14:paraId="13B017BD" w14:textId="77777777" w:rsidR="002D13E9" w:rsidRDefault="002D13E9" w:rsidP="002D13E9">
      <w:pPr>
        <w:spacing w:before="100" w:beforeAutospacing="1" w:after="100" w:afterAutospacing="1"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Applications will be reviewed by MCPR, and award announcements will be made following the evaluation process.</w:t>
      </w:r>
    </w:p>
    <w:p w14:paraId="416B1845" w14:textId="77777777" w:rsidR="002D13E9" w:rsidRPr="00D14147" w:rsidRDefault="002D13E9" w:rsidP="00D14147">
      <w:pPr>
        <w:spacing w:before="100" w:beforeAutospacing="1" w:after="100" w:afterAutospacing="1" w:line="240" w:lineRule="auto"/>
        <w:rPr>
          <w:rFonts w:ascii="Times New Roman" w:eastAsia="Times New Roman" w:hAnsi="Times New Roman" w:cs="Times New Roman"/>
          <w:kern w:val="0"/>
          <w14:ligatures w14:val="none"/>
        </w:rPr>
      </w:pPr>
    </w:p>
    <w:p w14:paraId="576AD38B" w14:textId="15521A4A" w:rsidR="00D14147" w:rsidRPr="00D14147" w:rsidRDefault="00D14147" w:rsidP="002D13E9">
      <w:pPr>
        <w:spacing w:after="0" w:line="240" w:lineRule="auto"/>
        <w:rPr>
          <w:rFonts w:ascii="Times New Roman" w:eastAsia="Times New Roman" w:hAnsi="Times New Roman" w:cs="Times New Roman"/>
          <w:kern w:val="0"/>
          <w14:ligatures w14:val="none"/>
        </w:rPr>
      </w:pPr>
      <w:r w:rsidRPr="00D14147">
        <w:rPr>
          <w:rFonts w:ascii="Times New Roman" w:eastAsia="Times New Roman" w:hAnsi="Times New Roman" w:cs="Times New Roman"/>
          <w:kern w:val="0"/>
          <w14:ligatures w14:val="none"/>
        </w:rPr>
        <w:t xml:space="preserve"> </w:t>
      </w:r>
      <w:r w:rsidRPr="00D14147">
        <w:rPr>
          <w:rFonts w:ascii="Times New Roman" w:eastAsia="Times New Roman" w:hAnsi="Times New Roman" w:cs="Times New Roman"/>
          <w:b/>
          <w:bCs/>
          <w:kern w:val="0"/>
          <w14:ligatures w14:val="none"/>
        </w:rPr>
        <w:t>This program is designed to support and uplift local recreational that contribute</w:t>
      </w:r>
      <w:r w:rsidR="002D13E9">
        <w:rPr>
          <w:rFonts w:ascii="Times New Roman" w:eastAsia="Times New Roman" w:hAnsi="Times New Roman" w:cs="Times New Roman"/>
          <w:b/>
          <w:bCs/>
          <w:kern w:val="0"/>
          <w14:ligatures w14:val="none"/>
        </w:rPr>
        <w:t>s</w:t>
      </w:r>
      <w:r w:rsidRPr="00D14147">
        <w:rPr>
          <w:rFonts w:ascii="Times New Roman" w:eastAsia="Times New Roman" w:hAnsi="Times New Roman" w:cs="Times New Roman"/>
          <w:b/>
          <w:bCs/>
          <w:kern w:val="0"/>
          <w14:ligatures w14:val="none"/>
        </w:rPr>
        <w:t xml:space="preserve"> to the health, wellness, and vibrancy of Mineral County. We look forward to partnering with you to grow community sports opportunities!</w:t>
      </w:r>
    </w:p>
    <w:p w14:paraId="07100A89" w14:textId="77777777" w:rsidR="007815E5" w:rsidRDefault="007815E5"/>
    <w:sectPr w:rsidR="007815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641C" w14:textId="77777777" w:rsidR="0046253B" w:rsidRDefault="0046253B" w:rsidP="00DF78C9">
      <w:pPr>
        <w:spacing w:after="0" w:line="240" w:lineRule="auto"/>
      </w:pPr>
      <w:r>
        <w:separator/>
      </w:r>
    </w:p>
  </w:endnote>
  <w:endnote w:type="continuationSeparator" w:id="0">
    <w:p w14:paraId="34A4C789" w14:textId="77777777" w:rsidR="0046253B" w:rsidRDefault="0046253B" w:rsidP="00DF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C935" w14:textId="77777777" w:rsidR="00DF78C9" w:rsidRDefault="00DF7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EEF4" w14:textId="77777777" w:rsidR="00DF78C9" w:rsidRDefault="00DF7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AD1A" w14:textId="77777777" w:rsidR="00DF78C9" w:rsidRDefault="00DF7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9EAF" w14:textId="77777777" w:rsidR="0046253B" w:rsidRDefault="0046253B" w:rsidP="00DF78C9">
      <w:pPr>
        <w:spacing w:after="0" w:line="240" w:lineRule="auto"/>
      </w:pPr>
      <w:r>
        <w:separator/>
      </w:r>
    </w:p>
  </w:footnote>
  <w:footnote w:type="continuationSeparator" w:id="0">
    <w:p w14:paraId="48B79454" w14:textId="77777777" w:rsidR="0046253B" w:rsidRDefault="0046253B" w:rsidP="00DF7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C001" w14:textId="4D5EBE07" w:rsidR="00DF78C9" w:rsidRDefault="0046253B">
    <w:pPr>
      <w:pStyle w:val="Header"/>
    </w:pPr>
    <w:r>
      <w:rPr>
        <w:noProof/>
      </w:rPr>
      <w:pict w14:anchorId="2267F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471704" o:spid="_x0000_s1027" type="#_x0000_t136" alt="" style="position:absolute;margin-left:0;margin-top:0;width:467.8pt;height:204.65pt;z-index:-251651072;mso-wrap-edited:f;mso-width-percent:0;mso-height-percent:0;mso-position-horizontal:center;mso-position-horizontal-relative:margin;mso-position-vertical:center;mso-position-vertical-relative:margin;mso-width-percent:0;mso-height-percent:0" o:allowincell="f" fillcolor="#666" stroked="f">
          <v:fill opacity="47185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AA55" w14:textId="3059FE0A" w:rsidR="00DF78C9" w:rsidRDefault="0046253B">
    <w:pPr>
      <w:pStyle w:val="Header"/>
    </w:pPr>
    <w:r>
      <w:rPr>
        <w:noProof/>
      </w:rPr>
      <w:pict w14:anchorId="5B2A5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471705" o:spid="_x0000_s1026" type="#_x0000_t136" alt="" style="position:absolute;margin-left:0;margin-top:0;width:467.8pt;height:204.65pt;z-index:-251646976;mso-wrap-edited:f;mso-width-percent:0;mso-height-percent:0;mso-position-horizontal:center;mso-position-horizontal-relative:margin;mso-position-vertical:center;mso-position-vertical-relative:margin;mso-width-percent:0;mso-height-percent:0" o:allowincell="f" fillcolor="#666" stroked="f">
          <v:fill opacity="47185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3BD4" w14:textId="2F389BC3" w:rsidR="00DF78C9" w:rsidRDefault="0046253B">
    <w:pPr>
      <w:pStyle w:val="Header"/>
    </w:pPr>
    <w:r>
      <w:rPr>
        <w:noProof/>
      </w:rPr>
      <w:pict w14:anchorId="4447A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471703" o:spid="_x0000_s1025" type="#_x0000_t136" alt="" style="position:absolute;margin-left:0;margin-top:0;width:467.8pt;height:204.65pt;z-index:-251655168;mso-wrap-edited:f;mso-width-percent:0;mso-height-percent:0;mso-position-horizontal:center;mso-position-horizontal-relative:margin;mso-position-vertical:center;mso-position-vertical-relative:margin;mso-width-percent:0;mso-height-percent:0" o:allowincell="f" fillcolor="#666" stroked="f">
          <v:fill opacity="47185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8768F"/>
    <w:multiLevelType w:val="multilevel"/>
    <w:tmpl w:val="4BA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09433C"/>
    <w:multiLevelType w:val="multilevel"/>
    <w:tmpl w:val="4164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1505A"/>
    <w:multiLevelType w:val="multilevel"/>
    <w:tmpl w:val="80AA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966832">
    <w:abstractNumId w:val="2"/>
  </w:num>
  <w:num w:numId="2" w16cid:durableId="2115972673">
    <w:abstractNumId w:val="0"/>
  </w:num>
  <w:num w:numId="3" w16cid:durableId="499464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E9"/>
    <w:rsid w:val="00192078"/>
    <w:rsid w:val="002D13E9"/>
    <w:rsid w:val="003536FE"/>
    <w:rsid w:val="003B70E6"/>
    <w:rsid w:val="003D1379"/>
    <w:rsid w:val="0046253B"/>
    <w:rsid w:val="00613835"/>
    <w:rsid w:val="00703EE9"/>
    <w:rsid w:val="007815E5"/>
    <w:rsid w:val="008C498B"/>
    <w:rsid w:val="00A25199"/>
    <w:rsid w:val="00AD3938"/>
    <w:rsid w:val="00B32713"/>
    <w:rsid w:val="00BD032D"/>
    <w:rsid w:val="00CA206F"/>
    <w:rsid w:val="00D14147"/>
    <w:rsid w:val="00D31CAD"/>
    <w:rsid w:val="00DF78C9"/>
    <w:rsid w:val="00EA331D"/>
    <w:rsid w:val="00FD17C4"/>
    <w:rsid w:val="00FD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80171"/>
  <w15:chartTrackingRefBased/>
  <w15:docId w15:val="{FF8CFC6F-2091-4ACE-A9FB-7E5A54DB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E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3E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3E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E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3E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3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E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E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3E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E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3E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3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EE9"/>
    <w:rPr>
      <w:rFonts w:eastAsiaTheme="majorEastAsia" w:cstheme="majorBidi"/>
      <w:color w:val="272727" w:themeColor="text1" w:themeTint="D8"/>
    </w:rPr>
  </w:style>
  <w:style w:type="paragraph" w:styleId="Title">
    <w:name w:val="Title"/>
    <w:basedOn w:val="Normal"/>
    <w:next w:val="Normal"/>
    <w:link w:val="TitleChar"/>
    <w:uiPriority w:val="10"/>
    <w:qFormat/>
    <w:rsid w:val="00703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EE9"/>
    <w:pPr>
      <w:spacing w:before="160"/>
      <w:jc w:val="center"/>
    </w:pPr>
    <w:rPr>
      <w:i/>
      <w:iCs/>
      <w:color w:val="404040" w:themeColor="text1" w:themeTint="BF"/>
    </w:rPr>
  </w:style>
  <w:style w:type="character" w:customStyle="1" w:styleId="QuoteChar">
    <w:name w:val="Quote Char"/>
    <w:basedOn w:val="DefaultParagraphFont"/>
    <w:link w:val="Quote"/>
    <w:uiPriority w:val="29"/>
    <w:rsid w:val="00703EE9"/>
    <w:rPr>
      <w:i/>
      <w:iCs/>
      <w:color w:val="404040" w:themeColor="text1" w:themeTint="BF"/>
    </w:rPr>
  </w:style>
  <w:style w:type="paragraph" w:styleId="ListParagraph">
    <w:name w:val="List Paragraph"/>
    <w:basedOn w:val="Normal"/>
    <w:uiPriority w:val="34"/>
    <w:qFormat/>
    <w:rsid w:val="00703EE9"/>
    <w:pPr>
      <w:ind w:left="720"/>
      <w:contextualSpacing/>
    </w:pPr>
  </w:style>
  <w:style w:type="character" w:styleId="IntenseEmphasis">
    <w:name w:val="Intense Emphasis"/>
    <w:basedOn w:val="DefaultParagraphFont"/>
    <w:uiPriority w:val="21"/>
    <w:qFormat/>
    <w:rsid w:val="00703EE9"/>
    <w:rPr>
      <w:i/>
      <w:iCs/>
      <w:color w:val="2F5496" w:themeColor="accent1" w:themeShade="BF"/>
    </w:rPr>
  </w:style>
  <w:style w:type="paragraph" w:styleId="IntenseQuote">
    <w:name w:val="Intense Quote"/>
    <w:basedOn w:val="Normal"/>
    <w:next w:val="Normal"/>
    <w:link w:val="IntenseQuoteChar"/>
    <w:uiPriority w:val="30"/>
    <w:qFormat/>
    <w:rsid w:val="00703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EE9"/>
    <w:rPr>
      <w:i/>
      <w:iCs/>
      <w:color w:val="2F5496" w:themeColor="accent1" w:themeShade="BF"/>
    </w:rPr>
  </w:style>
  <w:style w:type="character" w:styleId="IntenseReference">
    <w:name w:val="Intense Reference"/>
    <w:basedOn w:val="DefaultParagraphFont"/>
    <w:uiPriority w:val="32"/>
    <w:qFormat/>
    <w:rsid w:val="00703EE9"/>
    <w:rPr>
      <w:b/>
      <w:bCs/>
      <w:smallCaps/>
      <w:color w:val="2F5496" w:themeColor="accent1" w:themeShade="BF"/>
      <w:spacing w:val="5"/>
    </w:rPr>
  </w:style>
  <w:style w:type="paragraph" w:styleId="Header">
    <w:name w:val="header"/>
    <w:basedOn w:val="Normal"/>
    <w:link w:val="HeaderChar"/>
    <w:uiPriority w:val="99"/>
    <w:unhideWhenUsed/>
    <w:rsid w:val="00DF7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8C9"/>
  </w:style>
  <w:style w:type="paragraph" w:styleId="Footer">
    <w:name w:val="footer"/>
    <w:basedOn w:val="Normal"/>
    <w:link w:val="FooterChar"/>
    <w:uiPriority w:val="99"/>
    <w:unhideWhenUsed/>
    <w:rsid w:val="00DF7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8C9"/>
  </w:style>
  <w:style w:type="character" w:styleId="Strong">
    <w:name w:val="Strong"/>
    <w:basedOn w:val="DefaultParagraphFont"/>
    <w:uiPriority w:val="22"/>
    <w:qFormat/>
    <w:rsid w:val="002D1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Wilson</dc:creator>
  <cp:keywords/>
  <dc:description/>
  <cp:lastModifiedBy>Cody Wilson</cp:lastModifiedBy>
  <cp:revision>5</cp:revision>
  <cp:lastPrinted>2026-02-02T14:25:00Z</cp:lastPrinted>
  <dcterms:created xsi:type="dcterms:W3CDTF">2025-09-11T14:42:00Z</dcterms:created>
  <dcterms:modified xsi:type="dcterms:W3CDTF">2026-02-10T18:21:00Z</dcterms:modified>
</cp:coreProperties>
</file>